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301B4C" w14:textId="77777777" w:rsidR="000A49D0" w:rsidRPr="00317FB6" w:rsidRDefault="000A49D0" w:rsidP="00FF3376">
      <w:pPr>
        <w:autoSpaceDE w:val="0"/>
        <w:autoSpaceDN w:val="0"/>
        <w:adjustRightInd w:val="0"/>
        <w:spacing w:line="360" w:lineRule="auto"/>
        <w:ind w:right="51" w:firstLine="850"/>
        <w:jc w:val="right"/>
        <w:rPr>
          <w:rFonts w:asciiTheme="minorHAnsi" w:hAnsiTheme="minorHAnsi"/>
          <w:b/>
          <w:noProof w:val="0"/>
          <w:sz w:val="28"/>
          <w:szCs w:val="28"/>
        </w:rPr>
      </w:pPr>
      <w:bookmarkStart w:id="0" w:name="_GoBack"/>
      <w:bookmarkEnd w:id="0"/>
    </w:p>
    <w:p w14:paraId="13523499" w14:textId="77777777" w:rsidR="00812BBE" w:rsidRPr="00317FB6" w:rsidRDefault="00812BBE" w:rsidP="00FF3376">
      <w:pPr>
        <w:autoSpaceDE w:val="0"/>
        <w:autoSpaceDN w:val="0"/>
        <w:adjustRightInd w:val="0"/>
        <w:spacing w:line="360" w:lineRule="auto"/>
        <w:ind w:right="51" w:firstLine="850"/>
        <w:jc w:val="right"/>
        <w:rPr>
          <w:rFonts w:asciiTheme="minorHAnsi" w:hAnsiTheme="minorHAnsi"/>
          <w:b/>
          <w:noProof w:val="0"/>
          <w:sz w:val="28"/>
          <w:szCs w:val="28"/>
        </w:rPr>
      </w:pPr>
    </w:p>
    <w:p w14:paraId="53B88D39" w14:textId="77777777" w:rsidR="00812BBE" w:rsidRPr="00317FB6" w:rsidRDefault="00812BBE" w:rsidP="00FF3376">
      <w:pPr>
        <w:autoSpaceDE w:val="0"/>
        <w:autoSpaceDN w:val="0"/>
        <w:adjustRightInd w:val="0"/>
        <w:spacing w:line="360" w:lineRule="auto"/>
        <w:ind w:right="51" w:firstLine="850"/>
        <w:jc w:val="right"/>
        <w:rPr>
          <w:rFonts w:asciiTheme="minorHAnsi" w:hAnsiTheme="minorHAnsi"/>
          <w:b/>
          <w:noProof w:val="0"/>
          <w:sz w:val="28"/>
          <w:szCs w:val="28"/>
        </w:rPr>
      </w:pPr>
    </w:p>
    <w:p w14:paraId="0BBC7C23" w14:textId="0A1AF35B" w:rsidR="000A49D0" w:rsidRPr="00317FB6" w:rsidRDefault="000A49D0" w:rsidP="00FF3376">
      <w:pPr>
        <w:spacing w:line="360" w:lineRule="auto"/>
        <w:ind w:right="51"/>
        <w:jc w:val="center"/>
        <w:rPr>
          <w:rFonts w:asciiTheme="minorHAnsi" w:hAnsiTheme="minorHAnsi"/>
          <w:b/>
          <w:noProof w:val="0"/>
          <w:sz w:val="28"/>
          <w:szCs w:val="28"/>
        </w:rPr>
      </w:pPr>
      <w:r w:rsidRPr="00317FB6">
        <w:rPr>
          <w:rFonts w:asciiTheme="minorHAnsi" w:hAnsiTheme="minorHAnsi"/>
          <w:b/>
          <w:noProof w:val="0"/>
          <w:sz w:val="28"/>
          <w:szCs w:val="28"/>
        </w:rPr>
        <w:t xml:space="preserve">DECLARAȚIE PRIVIND </w:t>
      </w:r>
      <w:r w:rsidR="00B401C9">
        <w:rPr>
          <w:rFonts w:asciiTheme="minorHAnsi" w:hAnsiTheme="minorHAnsi"/>
          <w:b/>
          <w:noProof w:val="0"/>
          <w:sz w:val="28"/>
          <w:szCs w:val="28"/>
        </w:rPr>
        <w:t xml:space="preserve">EVITAREA </w:t>
      </w:r>
      <w:r w:rsidRPr="00317FB6">
        <w:rPr>
          <w:rFonts w:asciiTheme="minorHAnsi" w:hAnsiTheme="minorHAnsi"/>
          <w:b/>
          <w:noProof w:val="0"/>
          <w:sz w:val="28"/>
          <w:szCs w:val="28"/>
        </w:rPr>
        <w:t>CONFLICTUL</w:t>
      </w:r>
      <w:r w:rsidR="00B401C9">
        <w:rPr>
          <w:rFonts w:asciiTheme="minorHAnsi" w:hAnsiTheme="minorHAnsi"/>
          <w:b/>
          <w:noProof w:val="0"/>
          <w:sz w:val="28"/>
          <w:szCs w:val="28"/>
        </w:rPr>
        <w:t>UI</w:t>
      </w:r>
      <w:r w:rsidRPr="00317FB6">
        <w:rPr>
          <w:rFonts w:asciiTheme="minorHAnsi" w:hAnsiTheme="minorHAnsi"/>
          <w:b/>
          <w:noProof w:val="0"/>
          <w:sz w:val="28"/>
          <w:szCs w:val="28"/>
        </w:rPr>
        <w:t xml:space="preserve"> DE INTERESE </w:t>
      </w:r>
    </w:p>
    <w:p w14:paraId="58F2FD37" w14:textId="77777777" w:rsidR="000A49D0" w:rsidRPr="00317FB6" w:rsidRDefault="000A49D0" w:rsidP="00FF3376">
      <w:pPr>
        <w:spacing w:line="360" w:lineRule="auto"/>
        <w:ind w:right="51"/>
        <w:jc w:val="both"/>
        <w:rPr>
          <w:rFonts w:asciiTheme="minorHAnsi" w:hAnsiTheme="minorHAnsi"/>
          <w:noProof w:val="0"/>
          <w:sz w:val="28"/>
          <w:szCs w:val="28"/>
        </w:rPr>
      </w:pPr>
    </w:p>
    <w:p w14:paraId="7CE91127" w14:textId="77777777" w:rsidR="000A49D0" w:rsidRPr="00317FB6" w:rsidRDefault="000A49D0" w:rsidP="00FF3376">
      <w:pPr>
        <w:spacing w:line="360" w:lineRule="auto"/>
        <w:ind w:right="51"/>
        <w:jc w:val="both"/>
        <w:rPr>
          <w:rFonts w:asciiTheme="minorHAnsi" w:hAnsiTheme="minorHAnsi"/>
          <w:noProof w:val="0"/>
          <w:sz w:val="28"/>
          <w:szCs w:val="28"/>
        </w:rPr>
      </w:pPr>
    </w:p>
    <w:p w14:paraId="1443EDC5" w14:textId="40EB512A" w:rsidR="000A49D0" w:rsidRDefault="000A49D0" w:rsidP="00FF3376">
      <w:pPr>
        <w:spacing w:line="360" w:lineRule="auto"/>
        <w:ind w:right="51" w:firstLine="720"/>
        <w:jc w:val="both"/>
        <w:rPr>
          <w:rFonts w:asciiTheme="minorHAnsi" w:hAnsiTheme="minorHAnsi"/>
          <w:bCs/>
          <w:noProof w:val="0"/>
          <w:sz w:val="28"/>
          <w:szCs w:val="28"/>
        </w:rPr>
      </w:pPr>
      <w:r w:rsidRPr="00317FB6">
        <w:rPr>
          <w:rFonts w:asciiTheme="minorHAnsi" w:hAnsiTheme="minorHAnsi"/>
          <w:noProof w:val="0"/>
          <w:sz w:val="28"/>
          <w:szCs w:val="28"/>
        </w:rPr>
        <w:t>Subsemnatul/subsemnata.............................................., având funcția de</w:t>
      </w:r>
      <w:r w:rsidR="006B1735">
        <w:rPr>
          <w:rFonts w:asciiTheme="minorHAnsi" w:hAnsiTheme="minorHAnsi"/>
          <w:noProof w:val="0"/>
          <w:sz w:val="28"/>
          <w:szCs w:val="28"/>
        </w:rPr>
        <w:t xml:space="preserve"> </w:t>
      </w:r>
      <w:r w:rsidR="00D87306">
        <w:rPr>
          <w:rFonts w:asciiTheme="minorHAnsi" w:hAnsiTheme="minorHAnsi"/>
          <w:noProof w:val="0"/>
          <w:sz w:val="28"/>
          <w:szCs w:val="28"/>
        </w:rPr>
        <w:t xml:space="preserve">......................, în calitate de reprezentant legal </w:t>
      </w:r>
      <w:r w:rsidR="00F55A10">
        <w:rPr>
          <w:rFonts w:asciiTheme="minorHAnsi" w:hAnsiTheme="minorHAnsi"/>
          <w:noProof w:val="0"/>
          <w:sz w:val="28"/>
          <w:szCs w:val="28"/>
        </w:rPr>
        <w:t>al......................., b</w:t>
      </w:r>
      <w:r w:rsidR="00723252">
        <w:rPr>
          <w:rFonts w:asciiTheme="minorHAnsi" w:hAnsiTheme="minorHAnsi"/>
          <w:noProof w:val="0"/>
          <w:sz w:val="28"/>
          <w:szCs w:val="28"/>
        </w:rPr>
        <w:t>e</w:t>
      </w:r>
      <w:r w:rsidR="00F55A10">
        <w:rPr>
          <w:rFonts w:asciiTheme="minorHAnsi" w:hAnsiTheme="minorHAnsi"/>
          <w:noProof w:val="0"/>
          <w:sz w:val="28"/>
          <w:szCs w:val="28"/>
        </w:rPr>
        <w:t>ne</w:t>
      </w:r>
      <w:r w:rsidR="00723252">
        <w:rPr>
          <w:rFonts w:asciiTheme="minorHAnsi" w:hAnsiTheme="minorHAnsi"/>
          <w:noProof w:val="0"/>
          <w:sz w:val="28"/>
          <w:szCs w:val="28"/>
        </w:rPr>
        <w:t xml:space="preserve">ficiar al </w:t>
      </w:r>
      <w:r w:rsidR="00D87306">
        <w:rPr>
          <w:rFonts w:asciiTheme="minorHAnsi" w:hAnsiTheme="minorHAnsi"/>
          <w:noProof w:val="0"/>
          <w:sz w:val="28"/>
          <w:szCs w:val="28"/>
        </w:rPr>
        <w:t>proiectului ”........................................................”</w:t>
      </w:r>
      <w:r w:rsidRPr="00317FB6">
        <w:rPr>
          <w:rFonts w:asciiTheme="minorHAnsi" w:hAnsiTheme="minorHAnsi"/>
          <w:noProof w:val="0"/>
          <w:sz w:val="28"/>
          <w:szCs w:val="28"/>
        </w:rPr>
        <w:t xml:space="preserve"> declar pe propria răspundere, că </w:t>
      </w:r>
      <w:r w:rsidR="00752F85">
        <w:rPr>
          <w:rFonts w:asciiTheme="minorHAnsi" w:hAnsiTheme="minorHAnsi"/>
          <w:noProof w:val="0"/>
          <w:sz w:val="28"/>
          <w:szCs w:val="28"/>
        </w:rPr>
        <w:t xml:space="preserve">solicitarea cheltuielilor în cererea de </w:t>
      </w:r>
      <w:r w:rsidR="00B401C9">
        <w:rPr>
          <w:rFonts w:asciiTheme="minorHAnsi" w:hAnsiTheme="minorHAnsi"/>
          <w:noProof w:val="0"/>
          <w:sz w:val="28"/>
          <w:szCs w:val="28"/>
        </w:rPr>
        <w:t>pre-finanțare</w:t>
      </w:r>
      <w:r w:rsidR="00D51C6C">
        <w:rPr>
          <w:rFonts w:asciiTheme="minorHAnsi" w:hAnsiTheme="minorHAnsi"/>
          <w:noProof w:val="0"/>
          <w:sz w:val="28"/>
          <w:szCs w:val="28"/>
        </w:rPr>
        <w:t>/plată/</w:t>
      </w:r>
      <w:r w:rsidR="00752F85">
        <w:rPr>
          <w:rFonts w:asciiTheme="minorHAnsi" w:hAnsiTheme="minorHAnsi"/>
          <w:noProof w:val="0"/>
          <w:sz w:val="28"/>
          <w:szCs w:val="28"/>
        </w:rPr>
        <w:t>rambursare nr. ..... aferentă proiectului mai sus menționat</w:t>
      </w:r>
      <w:r w:rsidRPr="00317FB6">
        <w:rPr>
          <w:rFonts w:asciiTheme="minorHAnsi" w:hAnsiTheme="minorHAnsi"/>
          <w:noProof w:val="0"/>
          <w:sz w:val="28"/>
          <w:szCs w:val="28"/>
        </w:rPr>
        <w:t xml:space="preserve">,  nu este de natură a crea o situație de conflict de interese în conformitate cu prevederile </w:t>
      </w:r>
      <w:r w:rsidR="006B1735" w:rsidRPr="00DA1F36">
        <w:rPr>
          <w:rFonts w:asciiTheme="minorHAnsi" w:hAnsiTheme="minorHAnsi"/>
          <w:noProof w:val="0"/>
          <w:sz w:val="28"/>
          <w:szCs w:val="28"/>
        </w:rPr>
        <w:t xml:space="preserve"> </w:t>
      </w:r>
      <w:r w:rsidR="006B1735" w:rsidRPr="0009299A">
        <w:rPr>
          <w:rFonts w:asciiTheme="minorHAnsi" w:hAnsiTheme="minorHAnsi"/>
          <w:i/>
          <w:noProof w:val="0"/>
          <w:sz w:val="28"/>
          <w:szCs w:val="28"/>
        </w:rPr>
        <w:t xml:space="preserve">OUG </w:t>
      </w:r>
      <w:r w:rsidR="00DA1F36" w:rsidRPr="0009299A">
        <w:rPr>
          <w:rFonts w:asciiTheme="minorHAnsi" w:hAnsiTheme="minorHAnsi"/>
          <w:i/>
          <w:noProof w:val="0"/>
          <w:sz w:val="28"/>
          <w:szCs w:val="28"/>
        </w:rPr>
        <w:t xml:space="preserve">nr. </w:t>
      </w:r>
      <w:r w:rsidR="006B1735" w:rsidRPr="0009299A">
        <w:rPr>
          <w:rFonts w:asciiTheme="minorHAnsi" w:hAnsiTheme="minorHAnsi"/>
          <w:i/>
          <w:noProof w:val="0"/>
          <w:sz w:val="28"/>
          <w:szCs w:val="28"/>
        </w:rPr>
        <w:t>66/2011</w:t>
      </w:r>
      <w:r w:rsidR="00DA1F36" w:rsidRPr="0009299A">
        <w:rPr>
          <w:rFonts w:asciiTheme="minorHAnsi" w:hAnsiTheme="minorHAnsi"/>
          <w:i/>
          <w:noProof w:val="0"/>
          <w:sz w:val="28"/>
          <w:szCs w:val="28"/>
        </w:rPr>
        <w:t xml:space="preserve"> privind prevenirea, constatarea şi sancţionarea neregulilor apărute în obţinerea şi utilizarea fondurilor europene şi/sau a fondurilor publice naţionale aferente acestora</w:t>
      </w:r>
      <w:r w:rsidR="006B1735" w:rsidRPr="0009299A">
        <w:rPr>
          <w:rFonts w:asciiTheme="minorHAnsi" w:hAnsiTheme="minorHAnsi"/>
          <w:i/>
          <w:noProof w:val="0"/>
          <w:sz w:val="28"/>
          <w:szCs w:val="28"/>
        </w:rPr>
        <w:t xml:space="preserve">, </w:t>
      </w:r>
      <w:r w:rsidR="00B401C9" w:rsidRPr="0009299A">
        <w:rPr>
          <w:rFonts w:asciiTheme="minorHAnsi" w:hAnsiTheme="minorHAnsi"/>
          <w:bCs/>
          <w:i/>
          <w:noProof w:val="0"/>
          <w:sz w:val="28"/>
          <w:szCs w:val="28"/>
        </w:rPr>
        <w:t>secțiunea</w:t>
      </w:r>
      <w:r w:rsidR="006B1735" w:rsidRPr="0009299A">
        <w:rPr>
          <w:rFonts w:asciiTheme="minorHAnsi" w:hAnsiTheme="minorHAnsi"/>
          <w:bCs/>
          <w:i/>
          <w:noProof w:val="0"/>
          <w:sz w:val="28"/>
          <w:szCs w:val="28"/>
        </w:rPr>
        <w:t xml:space="preserve"> 2</w:t>
      </w:r>
      <w:r w:rsidR="006B1735" w:rsidRPr="0009299A">
        <w:rPr>
          <w:rFonts w:asciiTheme="minorHAnsi" w:hAnsiTheme="minorHAnsi"/>
          <w:bCs/>
          <w:noProof w:val="0"/>
          <w:sz w:val="28"/>
          <w:szCs w:val="28"/>
        </w:rPr>
        <w:t xml:space="preserve"> și </w:t>
      </w:r>
      <w:r w:rsidR="006B1735" w:rsidRPr="0009299A">
        <w:rPr>
          <w:rFonts w:asciiTheme="minorHAnsi" w:hAnsiTheme="minorHAnsi"/>
          <w:bCs/>
          <w:i/>
          <w:noProof w:val="0"/>
          <w:sz w:val="28"/>
          <w:szCs w:val="28"/>
        </w:rPr>
        <w:t xml:space="preserve">Legii </w:t>
      </w:r>
      <w:r w:rsidR="00DA1F36" w:rsidRPr="0009299A">
        <w:rPr>
          <w:rFonts w:asciiTheme="minorHAnsi" w:hAnsiTheme="minorHAnsi"/>
          <w:bCs/>
          <w:i/>
          <w:noProof w:val="0"/>
          <w:sz w:val="28"/>
          <w:szCs w:val="28"/>
        </w:rPr>
        <w:t xml:space="preserve">nr. </w:t>
      </w:r>
      <w:r w:rsidR="006B1735" w:rsidRPr="0009299A">
        <w:rPr>
          <w:rFonts w:asciiTheme="minorHAnsi" w:hAnsiTheme="minorHAnsi"/>
          <w:bCs/>
          <w:i/>
          <w:noProof w:val="0"/>
          <w:sz w:val="28"/>
          <w:szCs w:val="28"/>
        </w:rPr>
        <w:t xml:space="preserve">161/2003 privind unele masuri pentru asigurarea transparentei in exercitarea </w:t>
      </w:r>
      <w:r w:rsidR="00B401C9" w:rsidRPr="0009299A">
        <w:rPr>
          <w:rFonts w:asciiTheme="minorHAnsi" w:hAnsiTheme="minorHAnsi"/>
          <w:bCs/>
          <w:i/>
          <w:noProof w:val="0"/>
          <w:sz w:val="28"/>
          <w:szCs w:val="28"/>
        </w:rPr>
        <w:t>demnit</w:t>
      </w:r>
      <w:r w:rsidR="00B401C9">
        <w:rPr>
          <w:rFonts w:asciiTheme="minorHAnsi" w:hAnsiTheme="minorHAnsi"/>
          <w:bCs/>
          <w:i/>
          <w:noProof w:val="0"/>
          <w:sz w:val="28"/>
          <w:szCs w:val="28"/>
        </w:rPr>
        <w:t>ăț</w:t>
      </w:r>
      <w:r w:rsidR="00B401C9" w:rsidRPr="0009299A">
        <w:rPr>
          <w:rFonts w:asciiTheme="minorHAnsi" w:hAnsiTheme="minorHAnsi"/>
          <w:bCs/>
          <w:i/>
          <w:noProof w:val="0"/>
          <w:sz w:val="28"/>
          <w:szCs w:val="28"/>
        </w:rPr>
        <w:t xml:space="preserve">ilor </w:t>
      </w:r>
      <w:r w:rsidR="006B1735" w:rsidRPr="0009299A">
        <w:rPr>
          <w:rFonts w:asciiTheme="minorHAnsi" w:hAnsiTheme="minorHAnsi"/>
          <w:bCs/>
          <w:i/>
          <w:noProof w:val="0"/>
          <w:sz w:val="28"/>
          <w:szCs w:val="28"/>
        </w:rPr>
        <w:t xml:space="preserve">publice, a </w:t>
      </w:r>
      <w:r w:rsidR="00B401C9" w:rsidRPr="0009299A">
        <w:rPr>
          <w:rFonts w:asciiTheme="minorHAnsi" w:hAnsiTheme="minorHAnsi"/>
          <w:bCs/>
          <w:i/>
          <w:noProof w:val="0"/>
          <w:sz w:val="28"/>
          <w:szCs w:val="28"/>
        </w:rPr>
        <w:t>funcțiilor</w:t>
      </w:r>
      <w:r w:rsidR="006B1735" w:rsidRPr="0009299A">
        <w:rPr>
          <w:rFonts w:asciiTheme="minorHAnsi" w:hAnsiTheme="minorHAnsi"/>
          <w:bCs/>
          <w:i/>
          <w:noProof w:val="0"/>
          <w:sz w:val="28"/>
          <w:szCs w:val="28"/>
        </w:rPr>
        <w:t xml:space="preserve"> publice </w:t>
      </w:r>
      <w:r w:rsidR="00F9792D">
        <w:rPr>
          <w:rFonts w:asciiTheme="minorHAnsi" w:hAnsiTheme="minorHAnsi"/>
          <w:bCs/>
          <w:i/>
          <w:noProof w:val="0"/>
          <w:sz w:val="28"/>
          <w:szCs w:val="28"/>
        </w:rPr>
        <w:t>ș</w:t>
      </w:r>
      <w:r w:rsidR="00F9792D" w:rsidRPr="0009299A">
        <w:rPr>
          <w:rFonts w:asciiTheme="minorHAnsi" w:hAnsiTheme="minorHAnsi"/>
          <w:bCs/>
          <w:i/>
          <w:noProof w:val="0"/>
          <w:sz w:val="28"/>
          <w:szCs w:val="28"/>
        </w:rPr>
        <w:t xml:space="preserve">i </w:t>
      </w:r>
      <w:r w:rsidR="00F9792D">
        <w:rPr>
          <w:rFonts w:asciiTheme="minorHAnsi" w:hAnsiTheme="minorHAnsi"/>
          <w:bCs/>
          <w:i/>
          <w:noProof w:val="0"/>
          <w:sz w:val="28"/>
          <w:szCs w:val="28"/>
        </w:rPr>
        <w:t>î</w:t>
      </w:r>
      <w:r w:rsidR="00F9792D" w:rsidRPr="0009299A">
        <w:rPr>
          <w:rFonts w:asciiTheme="minorHAnsi" w:hAnsiTheme="minorHAnsi"/>
          <w:bCs/>
          <w:i/>
          <w:noProof w:val="0"/>
          <w:sz w:val="28"/>
          <w:szCs w:val="28"/>
        </w:rPr>
        <w:t xml:space="preserve">n </w:t>
      </w:r>
      <w:r w:rsidR="006B1735" w:rsidRPr="0009299A">
        <w:rPr>
          <w:rFonts w:asciiTheme="minorHAnsi" w:hAnsiTheme="minorHAnsi"/>
          <w:bCs/>
          <w:i/>
          <w:noProof w:val="0"/>
          <w:sz w:val="28"/>
          <w:szCs w:val="28"/>
        </w:rPr>
        <w:t xml:space="preserve">mediul de afaceri, prevenirea </w:t>
      </w:r>
      <w:r w:rsidR="00F9792D">
        <w:rPr>
          <w:rFonts w:asciiTheme="minorHAnsi" w:hAnsiTheme="minorHAnsi"/>
          <w:bCs/>
          <w:i/>
          <w:noProof w:val="0"/>
          <w:sz w:val="28"/>
          <w:szCs w:val="28"/>
        </w:rPr>
        <w:t>ș</w:t>
      </w:r>
      <w:r w:rsidR="00F9792D" w:rsidRPr="0009299A">
        <w:rPr>
          <w:rFonts w:asciiTheme="minorHAnsi" w:hAnsiTheme="minorHAnsi"/>
          <w:bCs/>
          <w:i/>
          <w:noProof w:val="0"/>
          <w:sz w:val="28"/>
          <w:szCs w:val="28"/>
        </w:rPr>
        <w:t xml:space="preserve">i </w:t>
      </w:r>
      <w:r w:rsidR="00B401C9" w:rsidRPr="0009299A">
        <w:rPr>
          <w:rFonts w:asciiTheme="minorHAnsi" w:hAnsiTheme="minorHAnsi"/>
          <w:bCs/>
          <w:i/>
          <w:noProof w:val="0"/>
          <w:sz w:val="28"/>
          <w:szCs w:val="28"/>
        </w:rPr>
        <w:t>sancționarea</w:t>
      </w:r>
      <w:r w:rsidR="006B1735" w:rsidRPr="0009299A">
        <w:rPr>
          <w:rFonts w:asciiTheme="minorHAnsi" w:hAnsiTheme="minorHAnsi"/>
          <w:bCs/>
          <w:i/>
          <w:noProof w:val="0"/>
          <w:sz w:val="28"/>
          <w:szCs w:val="28"/>
        </w:rPr>
        <w:t xml:space="preserve"> </w:t>
      </w:r>
      <w:r w:rsidR="00B401C9" w:rsidRPr="0009299A">
        <w:rPr>
          <w:rFonts w:asciiTheme="minorHAnsi" w:hAnsiTheme="minorHAnsi"/>
          <w:bCs/>
          <w:i/>
          <w:noProof w:val="0"/>
          <w:sz w:val="28"/>
          <w:szCs w:val="28"/>
        </w:rPr>
        <w:t>corupției</w:t>
      </w:r>
      <w:r w:rsidR="0009299A">
        <w:rPr>
          <w:rFonts w:asciiTheme="minorHAnsi" w:hAnsiTheme="minorHAnsi"/>
          <w:bCs/>
          <w:noProof w:val="0"/>
          <w:sz w:val="28"/>
          <w:szCs w:val="28"/>
        </w:rPr>
        <w:t>.</w:t>
      </w:r>
    </w:p>
    <w:p w14:paraId="5E130042" w14:textId="1E9583F0" w:rsidR="004C15C1" w:rsidRPr="0009299A" w:rsidRDefault="004C15C1" w:rsidP="00FF3376">
      <w:pPr>
        <w:spacing w:line="360" w:lineRule="auto"/>
        <w:ind w:right="51" w:firstLine="720"/>
        <w:jc w:val="both"/>
        <w:rPr>
          <w:rFonts w:asciiTheme="minorHAnsi" w:hAnsiTheme="minorHAnsi"/>
          <w:bCs/>
          <w:noProof w:val="0"/>
          <w:sz w:val="28"/>
          <w:szCs w:val="28"/>
        </w:rPr>
      </w:pPr>
      <w:r>
        <w:rPr>
          <w:rFonts w:asciiTheme="minorHAnsi" w:hAnsiTheme="minorHAnsi"/>
          <w:bCs/>
          <w:noProof w:val="0"/>
          <w:sz w:val="28"/>
          <w:szCs w:val="28"/>
        </w:rPr>
        <w:t xml:space="preserve">Declar și îmi asum cunoscând dispozițiile legii penale incidente, că toate informațiile transmise prin </w:t>
      </w:r>
      <w:r w:rsidR="00B57C6F">
        <w:rPr>
          <w:rFonts w:asciiTheme="minorHAnsi" w:hAnsiTheme="minorHAnsi"/>
          <w:noProof w:val="0"/>
          <w:sz w:val="28"/>
          <w:szCs w:val="28"/>
        </w:rPr>
        <w:t xml:space="preserve">cererea de </w:t>
      </w:r>
      <w:r w:rsidR="00B401C9">
        <w:rPr>
          <w:rFonts w:asciiTheme="minorHAnsi" w:hAnsiTheme="minorHAnsi"/>
          <w:noProof w:val="0"/>
          <w:sz w:val="28"/>
          <w:szCs w:val="28"/>
        </w:rPr>
        <w:t>pre-finanțare</w:t>
      </w:r>
      <w:r w:rsidR="00B57C6F">
        <w:rPr>
          <w:rFonts w:asciiTheme="minorHAnsi" w:hAnsiTheme="minorHAnsi"/>
          <w:noProof w:val="0"/>
          <w:sz w:val="28"/>
          <w:szCs w:val="28"/>
        </w:rPr>
        <w:t xml:space="preserve">/rambursare nr.  </w:t>
      </w:r>
      <w:r>
        <w:rPr>
          <w:rFonts w:asciiTheme="minorHAnsi" w:hAnsiTheme="minorHAnsi"/>
          <w:bCs/>
          <w:noProof w:val="0"/>
          <w:sz w:val="28"/>
          <w:szCs w:val="28"/>
        </w:rPr>
        <w:t>..................</w:t>
      </w:r>
      <w:r w:rsidR="00B57C6F">
        <w:rPr>
          <w:rFonts w:asciiTheme="minorHAnsi" w:hAnsiTheme="minorHAnsi"/>
          <w:bCs/>
          <w:noProof w:val="0"/>
          <w:sz w:val="28"/>
          <w:szCs w:val="28"/>
        </w:rPr>
        <w:t xml:space="preserve"> </w:t>
      </w:r>
      <w:r>
        <w:rPr>
          <w:rFonts w:asciiTheme="minorHAnsi" w:hAnsiTheme="minorHAnsi"/>
          <w:bCs/>
          <w:noProof w:val="0"/>
          <w:sz w:val="28"/>
          <w:szCs w:val="28"/>
        </w:rPr>
        <w:t>reprezintă realitatea, conformitatea și respectă legislația în materie.</w:t>
      </w:r>
    </w:p>
    <w:p w14:paraId="6264533A" w14:textId="77777777" w:rsidR="00317FB6" w:rsidRPr="00317FB6" w:rsidRDefault="00317FB6" w:rsidP="00FF3376">
      <w:pPr>
        <w:spacing w:line="360" w:lineRule="auto"/>
        <w:ind w:right="51"/>
        <w:rPr>
          <w:rFonts w:asciiTheme="minorHAnsi" w:hAnsiTheme="minorHAnsi"/>
          <w:b/>
          <w:bCs/>
          <w:noProof w:val="0"/>
          <w:sz w:val="28"/>
          <w:szCs w:val="28"/>
        </w:rPr>
      </w:pPr>
      <w:r w:rsidRPr="00317FB6">
        <w:rPr>
          <w:rFonts w:asciiTheme="minorHAnsi" w:hAnsiTheme="minorHAnsi"/>
          <w:b/>
          <w:bCs/>
          <w:noProof w:val="0"/>
          <w:sz w:val="28"/>
          <w:szCs w:val="28"/>
        </w:rPr>
        <w:t>Data:</w:t>
      </w:r>
      <w:r w:rsidRPr="00317FB6">
        <w:rPr>
          <w:rFonts w:asciiTheme="minorHAnsi" w:hAnsiTheme="minorHAnsi"/>
          <w:b/>
          <w:bCs/>
          <w:noProof w:val="0"/>
          <w:sz w:val="28"/>
          <w:szCs w:val="28"/>
        </w:rPr>
        <w:tab/>
        <w:t xml:space="preserve">                                                    </w:t>
      </w:r>
    </w:p>
    <w:p w14:paraId="2EBFF7D3" w14:textId="77777777" w:rsidR="00BA302A" w:rsidRDefault="00BA302A" w:rsidP="00FF3376">
      <w:pPr>
        <w:spacing w:line="360" w:lineRule="auto"/>
        <w:ind w:right="51"/>
        <w:rPr>
          <w:rFonts w:asciiTheme="minorHAnsi" w:hAnsiTheme="minorHAnsi"/>
          <w:b/>
          <w:bCs/>
          <w:noProof w:val="0"/>
          <w:sz w:val="28"/>
          <w:szCs w:val="28"/>
        </w:rPr>
      </w:pPr>
    </w:p>
    <w:p w14:paraId="3DD9B92E" w14:textId="0E214E27" w:rsidR="00317FB6" w:rsidRDefault="00317FB6" w:rsidP="00FF3376">
      <w:pPr>
        <w:spacing w:line="360" w:lineRule="auto"/>
        <w:ind w:right="51"/>
        <w:jc w:val="center"/>
        <w:rPr>
          <w:rFonts w:asciiTheme="minorHAnsi" w:hAnsiTheme="minorHAnsi"/>
          <w:b/>
          <w:bCs/>
          <w:noProof w:val="0"/>
          <w:sz w:val="28"/>
          <w:szCs w:val="28"/>
        </w:rPr>
      </w:pPr>
      <w:r w:rsidRPr="00317FB6">
        <w:rPr>
          <w:rFonts w:asciiTheme="minorHAnsi" w:hAnsiTheme="minorHAnsi"/>
          <w:b/>
          <w:bCs/>
          <w:noProof w:val="0"/>
          <w:sz w:val="28"/>
          <w:szCs w:val="28"/>
        </w:rPr>
        <w:t>Reprezentant legal</w:t>
      </w:r>
    </w:p>
    <w:p w14:paraId="64A1DCC5" w14:textId="1D12989A" w:rsidR="00317FB6" w:rsidRDefault="00317FB6" w:rsidP="00FF3376">
      <w:pPr>
        <w:spacing w:line="360" w:lineRule="auto"/>
        <w:ind w:right="51"/>
        <w:jc w:val="center"/>
        <w:rPr>
          <w:rFonts w:asciiTheme="minorHAnsi" w:hAnsiTheme="minorHAnsi"/>
          <w:b/>
          <w:bCs/>
          <w:noProof w:val="0"/>
          <w:sz w:val="28"/>
          <w:szCs w:val="28"/>
        </w:rPr>
      </w:pPr>
      <w:r w:rsidRPr="00317FB6">
        <w:rPr>
          <w:rFonts w:asciiTheme="minorHAnsi" w:hAnsiTheme="minorHAnsi"/>
          <w:b/>
          <w:bCs/>
          <w:noProof w:val="0"/>
          <w:sz w:val="28"/>
          <w:szCs w:val="28"/>
        </w:rPr>
        <w:t>Prenume şi Nume:</w:t>
      </w:r>
    </w:p>
    <w:p w14:paraId="15932256" w14:textId="4898F810" w:rsidR="00BA302A" w:rsidRPr="00317FB6" w:rsidRDefault="00BA302A" w:rsidP="00FF3376">
      <w:pPr>
        <w:spacing w:line="360" w:lineRule="auto"/>
        <w:ind w:right="51"/>
        <w:jc w:val="center"/>
        <w:rPr>
          <w:rFonts w:asciiTheme="minorHAnsi" w:hAnsiTheme="minorHAnsi"/>
          <w:b/>
          <w:bCs/>
          <w:noProof w:val="0"/>
          <w:sz w:val="28"/>
          <w:szCs w:val="28"/>
        </w:rPr>
      </w:pPr>
      <w:r>
        <w:rPr>
          <w:rFonts w:asciiTheme="minorHAnsi" w:hAnsiTheme="minorHAnsi"/>
          <w:b/>
          <w:bCs/>
          <w:noProof w:val="0"/>
          <w:sz w:val="28"/>
          <w:szCs w:val="28"/>
        </w:rPr>
        <w:t>Funcția:</w:t>
      </w:r>
    </w:p>
    <w:p w14:paraId="44045E6D" w14:textId="309F6136" w:rsidR="000A49D0" w:rsidRPr="00317FB6" w:rsidRDefault="00317FB6" w:rsidP="00FF3376">
      <w:pPr>
        <w:spacing w:line="360" w:lineRule="auto"/>
        <w:ind w:right="51"/>
        <w:jc w:val="center"/>
        <w:rPr>
          <w:rFonts w:asciiTheme="minorHAnsi" w:hAnsiTheme="minorHAnsi"/>
          <w:b/>
          <w:bCs/>
          <w:noProof w:val="0"/>
          <w:sz w:val="28"/>
          <w:szCs w:val="28"/>
        </w:rPr>
      </w:pPr>
      <w:r w:rsidRPr="00317FB6">
        <w:rPr>
          <w:rFonts w:asciiTheme="minorHAnsi" w:hAnsiTheme="minorHAnsi"/>
          <w:b/>
          <w:bCs/>
          <w:noProof w:val="0"/>
          <w:sz w:val="28"/>
          <w:szCs w:val="28"/>
        </w:rPr>
        <w:t>Semnătura:</w:t>
      </w:r>
    </w:p>
    <w:p w14:paraId="092290C3" w14:textId="77777777" w:rsidR="000A49D0" w:rsidRPr="00317FB6" w:rsidRDefault="000A49D0" w:rsidP="00FF3376">
      <w:pPr>
        <w:spacing w:line="360" w:lineRule="auto"/>
        <w:ind w:right="51"/>
        <w:jc w:val="right"/>
        <w:rPr>
          <w:rFonts w:asciiTheme="minorHAnsi" w:hAnsiTheme="minorHAnsi"/>
          <w:b/>
          <w:bCs/>
          <w:noProof w:val="0"/>
          <w:sz w:val="28"/>
          <w:szCs w:val="28"/>
        </w:rPr>
      </w:pPr>
    </w:p>
    <w:sectPr w:rsidR="000A49D0" w:rsidRPr="00317FB6" w:rsidSect="00317FB6">
      <w:headerReference w:type="even" r:id="rId9"/>
      <w:headerReference w:type="first" r:id="rId10"/>
      <w:pgSz w:w="12240" w:h="15840"/>
      <w:pgMar w:top="709" w:right="992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78A5A7" w14:textId="77777777" w:rsidR="00FB3E40" w:rsidRDefault="00FB3E40" w:rsidP="0056790C">
      <w:r>
        <w:separator/>
      </w:r>
    </w:p>
  </w:endnote>
  <w:endnote w:type="continuationSeparator" w:id="0">
    <w:p w14:paraId="1673BC7D" w14:textId="77777777" w:rsidR="00FB3E40" w:rsidRDefault="00FB3E40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276A5E" w14:textId="77777777" w:rsidR="00FB3E40" w:rsidRDefault="00FB3E40" w:rsidP="0056790C">
      <w:r>
        <w:separator/>
      </w:r>
    </w:p>
  </w:footnote>
  <w:footnote w:type="continuationSeparator" w:id="0">
    <w:p w14:paraId="341CC369" w14:textId="77777777" w:rsidR="00FB3E40" w:rsidRDefault="00FB3E40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EE66C2" w14:textId="77777777" w:rsidR="00277835" w:rsidRDefault="00FB3E40">
    <w:pPr>
      <w:pStyle w:val="Header"/>
    </w:pPr>
    <w:r>
      <w:pict w14:anchorId="6EA0EB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1146375" o:spid="_x0000_s2050" type="#_x0000_t136" style="position:absolute;margin-left:0;margin-top:0;width:651.45pt;height:81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 CONSULTAR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5BD0F1" w14:textId="77777777" w:rsidR="00277835" w:rsidRDefault="00FB3E40">
    <w:pPr>
      <w:pStyle w:val="Header"/>
    </w:pPr>
    <w:r>
      <w:pict w14:anchorId="3EE891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1146374" o:spid="_x0000_s2049" type="#_x0000_t136" style="position:absolute;margin-left:0;margin-top:0;width:651.45pt;height:81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 CONSULTAR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37560B"/>
    <w:multiLevelType w:val="hybridMultilevel"/>
    <w:tmpl w:val="A0FA00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AE20A1"/>
    <w:multiLevelType w:val="hybridMultilevel"/>
    <w:tmpl w:val="F0408D2A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1C1B14"/>
    <w:multiLevelType w:val="hybridMultilevel"/>
    <w:tmpl w:val="0B5AED8E"/>
    <w:lvl w:ilvl="0" w:tplc="E840A6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66F036A"/>
    <w:multiLevelType w:val="hybridMultilevel"/>
    <w:tmpl w:val="52E8FFA4"/>
    <w:lvl w:ilvl="0" w:tplc="FFFFFFFF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8B54452"/>
    <w:multiLevelType w:val="hybridMultilevel"/>
    <w:tmpl w:val="5E44CB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8DB6A30"/>
    <w:multiLevelType w:val="hybridMultilevel"/>
    <w:tmpl w:val="ED765682"/>
    <w:lvl w:ilvl="0" w:tplc="FFFFFFFF">
      <w:start w:val="1"/>
      <w:numFmt w:val="bullet"/>
      <w:lvlText w:val=""/>
      <w:lvlJc w:val="left"/>
      <w:pPr>
        <w:ind w:left="3105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65" w:hanging="360"/>
      </w:pPr>
      <w:rPr>
        <w:rFonts w:ascii="Wingdings" w:hAnsi="Wingdings" w:hint="default"/>
      </w:rPr>
    </w:lvl>
  </w:abstractNum>
  <w:abstractNum w:abstractNumId="8">
    <w:nsid w:val="0F1A18F1"/>
    <w:multiLevelType w:val="hybridMultilevel"/>
    <w:tmpl w:val="F9BC27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146183"/>
    <w:multiLevelType w:val="hybridMultilevel"/>
    <w:tmpl w:val="6D248854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620ECA"/>
    <w:multiLevelType w:val="hybridMultilevel"/>
    <w:tmpl w:val="D9D67A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E53696"/>
    <w:multiLevelType w:val="hybridMultilevel"/>
    <w:tmpl w:val="118EE95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2D411D"/>
    <w:multiLevelType w:val="hybridMultilevel"/>
    <w:tmpl w:val="01989256"/>
    <w:lvl w:ilvl="0" w:tplc="86AAC89E">
      <w:start w:val="2"/>
      <w:numFmt w:val="lowerLetter"/>
      <w:lvlText w:val="%1)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9A32949"/>
    <w:multiLevelType w:val="hybridMultilevel"/>
    <w:tmpl w:val="11461714"/>
    <w:lvl w:ilvl="0" w:tplc="6AA6E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001008"/>
    <w:multiLevelType w:val="hybridMultilevel"/>
    <w:tmpl w:val="F6909F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D47AF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25A89A2">
      <w:start w:val="1"/>
      <w:numFmt w:val="upperRoman"/>
      <w:lvlText w:val="%3."/>
      <w:lvlJc w:val="left"/>
      <w:pPr>
        <w:ind w:left="2700" w:hanging="720"/>
      </w:pPr>
      <w:rPr>
        <w:rFonts w:ascii="Arial" w:hAnsi="Arial" w:cs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E911CE"/>
    <w:multiLevelType w:val="hybridMultilevel"/>
    <w:tmpl w:val="733C50D6"/>
    <w:lvl w:ilvl="0" w:tplc="0000001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002444"/>
    <w:multiLevelType w:val="hybridMultilevel"/>
    <w:tmpl w:val="5C742D80"/>
    <w:lvl w:ilvl="0" w:tplc="1D025898">
      <w:start w:val="1"/>
      <w:numFmt w:val="lowerLetter"/>
      <w:lvlText w:val="%1)"/>
      <w:lvlJc w:val="left"/>
      <w:pPr>
        <w:ind w:left="360" w:hanging="360"/>
      </w:pPr>
      <w:rPr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31C1DE5"/>
    <w:multiLevelType w:val="multilevel"/>
    <w:tmpl w:val="3B14F59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strike w:val="0"/>
        <w:dstrike w:val="0"/>
        <w:u w:val="none"/>
        <w:effect w:val="none"/>
      </w:rPr>
    </w:lvl>
  </w:abstractNum>
  <w:abstractNum w:abstractNumId="18">
    <w:nsid w:val="2C0210EC"/>
    <w:multiLevelType w:val="hybridMultilevel"/>
    <w:tmpl w:val="C6BE055C"/>
    <w:lvl w:ilvl="0" w:tplc="5AC013C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2EEA15FA"/>
    <w:multiLevelType w:val="hybridMultilevel"/>
    <w:tmpl w:val="B27E1FB0"/>
    <w:lvl w:ilvl="0" w:tplc="BC12767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483C2D"/>
    <w:multiLevelType w:val="hybridMultilevel"/>
    <w:tmpl w:val="AACCF0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7AC6E9D"/>
    <w:multiLevelType w:val="hybridMultilevel"/>
    <w:tmpl w:val="001CA3C2"/>
    <w:lvl w:ilvl="0" w:tplc="04090005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C23489"/>
    <w:multiLevelType w:val="hybridMultilevel"/>
    <w:tmpl w:val="2F8C7B62"/>
    <w:lvl w:ilvl="0" w:tplc="04180017">
      <w:start w:val="1"/>
      <w:numFmt w:val="lowerLetter"/>
      <w:lvlText w:val="%1)"/>
      <w:lvlJc w:val="left"/>
      <w:pPr>
        <w:ind w:left="1065" w:hanging="360"/>
      </w:p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3C0B4468"/>
    <w:multiLevelType w:val="hybridMultilevel"/>
    <w:tmpl w:val="AAB6A1C4"/>
    <w:lvl w:ilvl="0" w:tplc="457AE23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70C0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F777D72"/>
    <w:multiLevelType w:val="multilevel"/>
    <w:tmpl w:val="A4F270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4395733F"/>
    <w:multiLevelType w:val="hybridMultilevel"/>
    <w:tmpl w:val="0FF8156C"/>
    <w:lvl w:ilvl="0" w:tplc="26AE50B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70C0"/>
        <w:sz w:val="24"/>
        <w:szCs w:val="24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4163936"/>
    <w:multiLevelType w:val="hybridMultilevel"/>
    <w:tmpl w:val="5016B40C"/>
    <w:lvl w:ilvl="0" w:tplc="FB721030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CB31EF"/>
    <w:multiLevelType w:val="hybridMultilevel"/>
    <w:tmpl w:val="B6625C7A"/>
    <w:lvl w:ilvl="0" w:tplc="5AC013C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48163BA8"/>
    <w:multiLevelType w:val="hybridMultilevel"/>
    <w:tmpl w:val="3B442E6E"/>
    <w:lvl w:ilvl="0" w:tplc="BE460E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4C5E750E"/>
    <w:multiLevelType w:val="hybridMultilevel"/>
    <w:tmpl w:val="F996B9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13F1372"/>
    <w:multiLevelType w:val="hybridMultilevel"/>
    <w:tmpl w:val="6ED439B4"/>
    <w:lvl w:ilvl="0" w:tplc="04090011">
      <w:start w:val="1"/>
      <w:numFmt w:val="decimal"/>
      <w:lvlText w:val="%1)"/>
      <w:lvlJc w:val="left"/>
      <w:pPr>
        <w:ind w:left="1065" w:hanging="360"/>
      </w:p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51921BEC"/>
    <w:multiLevelType w:val="hybridMultilevel"/>
    <w:tmpl w:val="A29E337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3C87490"/>
    <w:multiLevelType w:val="hybridMultilevel"/>
    <w:tmpl w:val="2F02E0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40B6C2F"/>
    <w:multiLevelType w:val="hybridMultilevel"/>
    <w:tmpl w:val="1722B322"/>
    <w:lvl w:ilvl="0" w:tplc="0418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8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8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5C236CA9"/>
    <w:multiLevelType w:val="hybridMultilevel"/>
    <w:tmpl w:val="390E518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D972C59"/>
    <w:multiLevelType w:val="hybridMultilevel"/>
    <w:tmpl w:val="3490F8AC"/>
    <w:lvl w:ilvl="0" w:tplc="04090005">
      <w:start w:val="1"/>
      <w:numFmt w:val="bullet"/>
      <w:lvlText w:val=""/>
      <w:lvlJc w:val="left"/>
      <w:pPr>
        <w:ind w:left="638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36">
    <w:nsid w:val="605F571B"/>
    <w:multiLevelType w:val="hybridMultilevel"/>
    <w:tmpl w:val="DAC08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F42F04"/>
    <w:multiLevelType w:val="hybridMultilevel"/>
    <w:tmpl w:val="A7B07438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6C4A02"/>
    <w:multiLevelType w:val="multilevel"/>
    <w:tmpl w:val="FBFED1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9">
    <w:nsid w:val="64A133D9"/>
    <w:multiLevelType w:val="hybridMultilevel"/>
    <w:tmpl w:val="A29E337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996715B"/>
    <w:multiLevelType w:val="hybridMultilevel"/>
    <w:tmpl w:val="EF4A6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B45080"/>
    <w:multiLevelType w:val="hybridMultilevel"/>
    <w:tmpl w:val="60006276"/>
    <w:lvl w:ilvl="0" w:tplc="CE1ED372">
      <w:start w:val="3"/>
      <w:numFmt w:val="decimal"/>
      <w:lvlText w:val="%1."/>
      <w:lvlJc w:val="left"/>
      <w:pPr>
        <w:ind w:left="84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61" w:hanging="360"/>
      </w:pPr>
    </w:lvl>
    <w:lvl w:ilvl="2" w:tplc="0418001B" w:tentative="1">
      <w:start w:val="1"/>
      <w:numFmt w:val="lowerRoman"/>
      <w:lvlText w:val="%3."/>
      <w:lvlJc w:val="right"/>
      <w:pPr>
        <w:ind w:left="2281" w:hanging="180"/>
      </w:pPr>
    </w:lvl>
    <w:lvl w:ilvl="3" w:tplc="0418000F" w:tentative="1">
      <w:start w:val="1"/>
      <w:numFmt w:val="decimal"/>
      <w:lvlText w:val="%4."/>
      <w:lvlJc w:val="left"/>
      <w:pPr>
        <w:ind w:left="3001" w:hanging="360"/>
      </w:pPr>
    </w:lvl>
    <w:lvl w:ilvl="4" w:tplc="04180019" w:tentative="1">
      <w:start w:val="1"/>
      <w:numFmt w:val="lowerLetter"/>
      <w:lvlText w:val="%5."/>
      <w:lvlJc w:val="left"/>
      <w:pPr>
        <w:ind w:left="3721" w:hanging="360"/>
      </w:pPr>
    </w:lvl>
    <w:lvl w:ilvl="5" w:tplc="0418001B" w:tentative="1">
      <w:start w:val="1"/>
      <w:numFmt w:val="lowerRoman"/>
      <w:lvlText w:val="%6."/>
      <w:lvlJc w:val="right"/>
      <w:pPr>
        <w:ind w:left="4441" w:hanging="180"/>
      </w:pPr>
    </w:lvl>
    <w:lvl w:ilvl="6" w:tplc="0418000F" w:tentative="1">
      <w:start w:val="1"/>
      <w:numFmt w:val="decimal"/>
      <w:lvlText w:val="%7."/>
      <w:lvlJc w:val="left"/>
      <w:pPr>
        <w:ind w:left="5161" w:hanging="360"/>
      </w:pPr>
    </w:lvl>
    <w:lvl w:ilvl="7" w:tplc="04180019" w:tentative="1">
      <w:start w:val="1"/>
      <w:numFmt w:val="lowerLetter"/>
      <w:lvlText w:val="%8."/>
      <w:lvlJc w:val="left"/>
      <w:pPr>
        <w:ind w:left="5881" w:hanging="360"/>
      </w:pPr>
    </w:lvl>
    <w:lvl w:ilvl="8" w:tplc="0418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42">
    <w:nsid w:val="703D31B0"/>
    <w:multiLevelType w:val="hybridMultilevel"/>
    <w:tmpl w:val="BA6EBA8C"/>
    <w:lvl w:ilvl="0" w:tplc="0418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8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8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3">
    <w:nsid w:val="70F705BA"/>
    <w:multiLevelType w:val="hybridMultilevel"/>
    <w:tmpl w:val="5B9A87E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EA4771"/>
    <w:multiLevelType w:val="hybridMultilevel"/>
    <w:tmpl w:val="77B856A4"/>
    <w:lvl w:ilvl="0" w:tplc="632AA9CA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70D73E8"/>
    <w:multiLevelType w:val="hybridMultilevel"/>
    <w:tmpl w:val="2FDA05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8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</w:num>
  <w:num w:numId="12">
    <w:abstractNumId w:val="40"/>
  </w:num>
  <w:num w:numId="13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22"/>
  </w:num>
  <w:num w:numId="17">
    <w:abstractNumId w:val="26"/>
  </w:num>
  <w:num w:numId="18">
    <w:abstractNumId w:val="3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39"/>
  </w:num>
  <w:num w:numId="22">
    <w:abstractNumId w:val="3"/>
  </w:num>
  <w:num w:numId="23">
    <w:abstractNumId w:val="16"/>
  </w:num>
  <w:num w:numId="24">
    <w:abstractNumId w:val="44"/>
  </w:num>
  <w:num w:numId="25">
    <w:abstractNumId w:val="23"/>
  </w:num>
  <w:num w:numId="26">
    <w:abstractNumId w:val="34"/>
  </w:num>
  <w:num w:numId="27">
    <w:abstractNumId w:val="31"/>
  </w:num>
  <w:num w:numId="28">
    <w:abstractNumId w:val="10"/>
  </w:num>
  <w:num w:numId="29">
    <w:abstractNumId w:val="21"/>
  </w:num>
  <w:num w:numId="30">
    <w:abstractNumId w:val="35"/>
  </w:num>
  <w:num w:numId="31">
    <w:abstractNumId w:val="4"/>
  </w:num>
  <w:num w:numId="32">
    <w:abstractNumId w:val="28"/>
  </w:num>
  <w:num w:numId="33">
    <w:abstractNumId w:val="5"/>
  </w:num>
  <w:num w:numId="34">
    <w:abstractNumId w:val="7"/>
  </w:num>
  <w:num w:numId="35">
    <w:abstractNumId w:val="24"/>
  </w:num>
  <w:num w:numId="36">
    <w:abstractNumId w:val="9"/>
  </w:num>
  <w:num w:numId="37">
    <w:abstractNumId w:val="15"/>
  </w:num>
  <w:num w:numId="38">
    <w:abstractNumId w:val="38"/>
  </w:num>
  <w:num w:numId="39">
    <w:abstractNumId w:val="14"/>
  </w:num>
  <w:num w:numId="40">
    <w:abstractNumId w:val="43"/>
  </w:num>
  <w:num w:numId="41">
    <w:abstractNumId w:val="11"/>
  </w:num>
  <w:num w:numId="42">
    <w:abstractNumId w:val="2"/>
  </w:num>
  <w:num w:numId="43">
    <w:abstractNumId w:val="8"/>
  </w:num>
  <w:num w:numId="44">
    <w:abstractNumId w:val="45"/>
  </w:num>
  <w:num w:numId="45">
    <w:abstractNumId w:val="41"/>
  </w:num>
  <w:num w:numId="46">
    <w:abstractNumId w:val="6"/>
  </w:num>
  <w:num w:numId="47">
    <w:abstractNumId w:val="20"/>
  </w:num>
  <w:num w:numId="48">
    <w:abstractNumId w:val="29"/>
  </w:num>
  <w:num w:numId="49">
    <w:abstractNumId w:val="13"/>
  </w:num>
  <w:num w:numId="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90C"/>
    <w:rsid w:val="00022505"/>
    <w:rsid w:val="00052783"/>
    <w:rsid w:val="00054CDA"/>
    <w:rsid w:val="00056615"/>
    <w:rsid w:val="00060DCA"/>
    <w:rsid w:val="0008543D"/>
    <w:rsid w:val="00085633"/>
    <w:rsid w:val="0009299A"/>
    <w:rsid w:val="00093E1A"/>
    <w:rsid w:val="00094395"/>
    <w:rsid w:val="000A49D0"/>
    <w:rsid w:val="000A7828"/>
    <w:rsid w:val="000C61F2"/>
    <w:rsid w:val="000D0761"/>
    <w:rsid w:val="000D0E82"/>
    <w:rsid w:val="000D597C"/>
    <w:rsid w:val="000E6CD7"/>
    <w:rsid w:val="000F17C3"/>
    <w:rsid w:val="00112F83"/>
    <w:rsid w:val="00114E73"/>
    <w:rsid w:val="00123F2A"/>
    <w:rsid w:val="00157D42"/>
    <w:rsid w:val="00173029"/>
    <w:rsid w:val="00176E26"/>
    <w:rsid w:val="001B3F1E"/>
    <w:rsid w:val="001E50DD"/>
    <w:rsid w:val="0020199D"/>
    <w:rsid w:val="00226BE6"/>
    <w:rsid w:val="0023127C"/>
    <w:rsid w:val="00241722"/>
    <w:rsid w:val="00243F96"/>
    <w:rsid w:val="00244C5F"/>
    <w:rsid w:val="00261D51"/>
    <w:rsid w:val="00277835"/>
    <w:rsid w:val="002A0084"/>
    <w:rsid w:val="002A2412"/>
    <w:rsid w:val="002E0238"/>
    <w:rsid w:val="002F012B"/>
    <w:rsid w:val="002F0C54"/>
    <w:rsid w:val="002F31D2"/>
    <w:rsid w:val="002F4168"/>
    <w:rsid w:val="002F48B1"/>
    <w:rsid w:val="00303659"/>
    <w:rsid w:val="0030626B"/>
    <w:rsid w:val="00317FB6"/>
    <w:rsid w:val="00322396"/>
    <w:rsid w:val="003258C1"/>
    <w:rsid w:val="00327FF3"/>
    <w:rsid w:val="00331601"/>
    <w:rsid w:val="003459A9"/>
    <w:rsid w:val="00355BA3"/>
    <w:rsid w:val="003B3A5A"/>
    <w:rsid w:val="00405934"/>
    <w:rsid w:val="00407920"/>
    <w:rsid w:val="0042138D"/>
    <w:rsid w:val="00435543"/>
    <w:rsid w:val="004375E9"/>
    <w:rsid w:val="0046133B"/>
    <w:rsid w:val="00492B7C"/>
    <w:rsid w:val="004943E4"/>
    <w:rsid w:val="004C15C1"/>
    <w:rsid w:val="004C771A"/>
    <w:rsid w:val="004D2C09"/>
    <w:rsid w:val="004D753D"/>
    <w:rsid w:val="004E200F"/>
    <w:rsid w:val="004F6524"/>
    <w:rsid w:val="00506F33"/>
    <w:rsid w:val="0052094D"/>
    <w:rsid w:val="005210CB"/>
    <w:rsid w:val="00523B0A"/>
    <w:rsid w:val="00524C70"/>
    <w:rsid w:val="005302F9"/>
    <w:rsid w:val="0056790C"/>
    <w:rsid w:val="0058237A"/>
    <w:rsid w:val="005A72D9"/>
    <w:rsid w:val="005B53D7"/>
    <w:rsid w:val="005D2491"/>
    <w:rsid w:val="005E553F"/>
    <w:rsid w:val="005E5EF4"/>
    <w:rsid w:val="005F7281"/>
    <w:rsid w:val="00604614"/>
    <w:rsid w:val="0061634B"/>
    <w:rsid w:val="00657BBE"/>
    <w:rsid w:val="00675E5E"/>
    <w:rsid w:val="00681CDA"/>
    <w:rsid w:val="00685752"/>
    <w:rsid w:val="006A2772"/>
    <w:rsid w:val="006B1735"/>
    <w:rsid w:val="006C5B66"/>
    <w:rsid w:val="006D3B48"/>
    <w:rsid w:val="006E29EA"/>
    <w:rsid w:val="006F2C42"/>
    <w:rsid w:val="007033D4"/>
    <w:rsid w:val="0070515A"/>
    <w:rsid w:val="007138AA"/>
    <w:rsid w:val="00723252"/>
    <w:rsid w:val="0072540B"/>
    <w:rsid w:val="00725571"/>
    <w:rsid w:val="007409DB"/>
    <w:rsid w:val="00746A9C"/>
    <w:rsid w:val="00752F85"/>
    <w:rsid w:val="00773DD4"/>
    <w:rsid w:val="00780D0D"/>
    <w:rsid w:val="0078507D"/>
    <w:rsid w:val="007B2E26"/>
    <w:rsid w:val="007B7A22"/>
    <w:rsid w:val="007C40A2"/>
    <w:rsid w:val="007E37AA"/>
    <w:rsid w:val="0080439A"/>
    <w:rsid w:val="00812BBE"/>
    <w:rsid w:val="00814235"/>
    <w:rsid w:val="00814A14"/>
    <w:rsid w:val="00817448"/>
    <w:rsid w:val="00823560"/>
    <w:rsid w:val="00827A93"/>
    <w:rsid w:val="00830CE6"/>
    <w:rsid w:val="00837DF2"/>
    <w:rsid w:val="00845719"/>
    <w:rsid w:val="00850292"/>
    <w:rsid w:val="0087290B"/>
    <w:rsid w:val="008D414C"/>
    <w:rsid w:val="008E36D6"/>
    <w:rsid w:val="008F0196"/>
    <w:rsid w:val="008F3BAF"/>
    <w:rsid w:val="008F680A"/>
    <w:rsid w:val="0093043B"/>
    <w:rsid w:val="00933706"/>
    <w:rsid w:val="00961FC8"/>
    <w:rsid w:val="00964758"/>
    <w:rsid w:val="00965B3D"/>
    <w:rsid w:val="00984701"/>
    <w:rsid w:val="009976EE"/>
    <w:rsid w:val="009C5B11"/>
    <w:rsid w:val="00A01424"/>
    <w:rsid w:val="00A041A4"/>
    <w:rsid w:val="00A158C9"/>
    <w:rsid w:val="00A22A9C"/>
    <w:rsid w:val="00A303DC"/>
    <w:rsid w:val="00A32380"/>
    <w:rsid w:val="00A34968"/>
    <w:rsid w:val="00A42864"/>
    <w:rsid w:val="00A76D77"/>
    <w:rsid w:val="00A87353"/>
    <w:rsid w:val="00AA26DC"/>
    <w:rsid w:val="00AA5137"/>
    <w:rsid w:val="00AA75A7"/>
    <w:rsid w:val="00AA77C1"/>
    <w:rsid w:val="00AC2B48"/>
    <w:rsid w:val="00AC4091"/>
    <w:rsid w:val="00AE6767"/>
    <w:rsid w:val="00AF0408"/>
    <w:rsid w:val="00AF1CF4"/>
    <w:rsid w:val="00AF7CF7"/>
    <w:rsid w:val="00B111F6"/>
    <w:rsid w:val="00B11BB5"/>
    <w:rsid w:val="00B17E22"/>
    <w:rsid w:val="00B223B6"/>
    <w:rsid w:val="00B401C9"/>
    <w:rsid w:val="00B5471F"/>
    <w:rsid w:val="00B57C6F"/>
    <w:rsid w:val="00B74883"/>
    <w:rsid w:val="00B8571A"/>
    <w:rsid w:val="00B938AF"/>
    <w:rsid w:val="00B94BD0"/>
    <w:rsid w:val="00BA072D"/>
    <w:rsid w:val="00BA302A"/>
    <w:rsid w:val="00BA634D"/>
    <w:rsid w:val="00BD152D"/>
    <w:rsid w:val="00BD63FA"/>
    <w:rsid w:val="00BD6F8C"/>
    <w:rsid w:val="00BE4806"/>
    <w:rsid w:val="00C0797D"/>
    <w:rsid w:val="00C138D5"/>
    <w:rsid w:val="00C27C9D"/>
    <w:rsid w:val="00C32438"/>
    <w:rsid w:val="00C37BA9"/>
    <w:rsid w:val="00C46232"/>
    <w:rsid w:val="00C64CDF"/>
    <w:rsid w:val="00C76F97"/>
    <w:rsid w:val="00CB46D4"/>
    <w:rsid w:val="00CF1B35"/>
    <w:rsid w:val="00D050E1"/>
    <w:rsid w:val="00D21181"/>
    <w:rsid w:val="00D25421"/>
    <w:rsid w:val="00D43251"/>
    <w:rsid w:val="00D436FD"/>
    <w:rsid w:val="00D462C1"/>
    <w:rsid w:val="00D51C6C"/>
    <w:rsid w:val="00D70CBE"/>
    <w:rsid w:val="00D760FA"/>
    <w:rsid w:val="00D86E0D"/>
    <w:rsid w:val="00D87306"/>
    <w:rsid w:val="00DA1F36"/>
    <w:rsid w:val="00DA3639"/>
    <w:rsid w:val="00DB1E1E"/>
    <w:rsid w:val="00DB6D4A"/>
    <w:rsid w:val="00E02F0E"/>
    <w:rsid w:val="00E13F2B"/>
    <w:rsid w:val="00E24987"/>
    <w:rsid w:val="00E33146"/>
    <w:rsid w:val="00E35E75"/>
    <w:rsid w:val="00E42358"/>
    <w:rsid w:val="00E55211"/>
    <w:rsid w:val="00E720EF"/>
    <w:rsid w:val="00E855D4"/>
    <w:rsid w:val="00EA0452"/>
    <w:rsid w:val="00EA142A"/>
    <w:rsid w:val="00EB5002"/>
    <w:rsid w:val="00EB5FAC"/>
    <w:rsid w:val="00EC6371"/>
    <w:rsid w:val="00EC7B4A"/>
    <w:rsid w:val="00ED0CDB"/>
    <w:rsid w:val="00F0432C"/>
    <w:rsid w:val="00F13525"/>
    <w:rsid w:val="00F2379C"/>
    <w:rsid w:val="00F534D4"/>
    <w:rsid w:val="00F55A10"/>
    <w:rsid w:val="00F57DA0"/>
    <w:rsid w:val="00F940D0"/>
    <w:rsid w:val="00F9792D"/>
    <w:rsid w:val="00FB3E40"/>
    <w:rsid w:val="00FB5718"/>
    <w:rsid w:val="00FB6F2A"/>
    <w:rsid w:val="00FD1F1E"/>
    <w:rsid w:val="00FD3D0E"/>
    <w:rsid w:val="00FF3376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E645E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90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rsid w:val="00FD3D0E"/>
    <w:pPr>
      <w:shd w:val="clear" w:color="auto" w:fill="2E74B5" w:themeFill="accent1" w:themeFillShade="BF"/>
      <w:outlineLvl w:val="0"/>
    </w:pPr>
    <w:rPr>
      <w:rFonts w:ascii="Times New Roman Bold" w:hAnsi="Times New Roman Bold"/>
      <w:b/>
      <w:smallCaps/>
      <w:color w:val="FFFFFF" w:themeColor="background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0199D"/>
    <w:pPr>
      <w:keepNext/>
      <w:shd w:val="clear" w:color="auto" w:fill="8496B0" w:themeFill="text2" w:themeFillTint="99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5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basedOn w:val="DefaultParagraphFont"/>
    <w:link w:val="Heading1"/>
    <w:rsid w:val="00FD3D0E"/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  <w:shd w:val="clear" w:color="auto" w:fill="2E74B5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 w:themeFill="text2" w:themeFillTint="99"/>
      <w:lang w:val="ro-RO"/>
    </w:rPr>
  </w:style>
  <w:style w:type="character" w:customStyle="1" w:styleId="Heading3Char">
    <w:name w:val="Heading 3 Char"/>
    <w:basedOn w:val="DefaultParagraphFont"/>
    <w:link w:val="Heading3"/>
    <w:rsid w:val="00D43251"/>
    <w:rPr>
      <w:rFonts w:ascii="Times New Roman" w:eastAsia="Times New Roman" w:hAnsi="Times New Roman" w:cs="Times New Roman"/>
      <w:bCs/>
      <w:i/>
      <w:color w:val="000000"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qFormat/>
    <w:rsid w:val="00D43251"/>
    <w:rPr>
      <w:b/>
      <w:bCs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D43251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Theme="majorHAnsi" w:eastAsiaTheme="majorEastAsia" w:hAnsiTheme="majorHAnsi" w:cstheme="majorBidi"/>
      <w:b w:val="0"/>
      <w:bCs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331601"/>
    <w:pPr>
      <w:tabs>
        <w:tab w:val="right" w:leader="dot" w:pos="9016"/>
      </w:tabs>
      <w:spacing w:after="100"/>
      <w:ind w:left="238"/>
    </w:pPr>
    <w:rPr>
      <w:rFonts w:eastAsiaTheme="majorEastAsia"/>
      <w:color w:val="000000" w:themeColor="text1"/>
      <w:shd w:val="clear" w:color="auto" w:fill="9CC2E5" w:themeFill="accent1" w:themeFillTint="99"/>
    </w:rPr>
  </w:style>
  <w:style w:type="paragraph" w:styleId="FootnoteText">
    <w:name w:val="footnote text"/>
    <w:aliases w:val="Podrozdział,Footnote Text Char Char,Fußnote,single space,footnote text,FOOTNOTES,fn,stile 1,Footnote,Footnote1,Footnote2,Footnote3,Footnote4,Footnote5,Footnote6,Footnote7,Footnote8,Footnote9,Footnote10,Footnote11,Footnote11 Char Char"/>
    <w:basedOn w:val="Normal"/>
    <w:link w:val="FootnoteTextChar"/>
    <w:unhideWhenUsed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1,Footnote Text Char Char Char1,Fußnote Char1,single space Char1,footnote text Char1,FOOTNOTES Char1,fn Char1,stile 1 Char1,Footnote Char1,Footnote1 Char1,Footnote2 Char1,Footnote3 Char1,Footnote4 Char1,Footnote5 Char1"/>
    <w:basedOn w:val="DefaultParagraphFont"/>
    <w:link w:val="FootnoteText"/>
    <w:rsid w:val="0056790C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locked/>
    <w:rsid w:val="0056790C"/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56790C"/>
    <w:rPr>
      <w:vertAlign w:val="superscript"/>
    </w:rPr>
  </w:style>
  <w:style w:type="table" w:styleId="TableGrid">
    <w:name w:val="Table Grid"/>
    <w:basedOn w:val="TableNormal"/>
    <w:rsid w:val="0056790C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,Char"/>
    <w:basedOn w:val="Normal"/>
    <w:link w:val="HeaderChar"/>
    <w:unhideWhenUsed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,Char Char"/>
    <w:basedOn w:val="DefaultParagraphFont"/>
    <w:link w:val="Header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746A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A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A9C"/>
    <w:rPr>
      <w:rFonts w:ascii="Times New Roman" w:eastAsia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A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A9C"/>
    <w:rPr>
      <w:rFonts w:ascii="Times New Roman" w:eastAsia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A9C"/>
    <w:rPr>
      <w:rFonts w:ascii="Segoe UI" w:eastAsia="Times New Roman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,Footnote Text Char Char Char,Fußnote Char,single space Char,footnote text Char,FOOTNOTES Char,fn Char,stile 1 Char,Footnote Char,Footnote1 Char,Footnote2 Char,Footnote3 Char,Footnote4 Char,Footnote5 Char"/>
    <w:rsid w:val="00BE4806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BE4806"/>
    <w:pPr>
      <w:spacing w:after="160" w:line="240" w:lineRule="exact"/>
    </w:pPr>
    <w:rPr>
      <w:rFonts w:asciiTheme="minorHAnsi" w:eastAsiaTheme="minorHAnsi" w:hAnsiTheme="minorHAnsi" w:cstheme="minorBid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rsid w:val="00FF7A15"/>
    <w:pPr>
      <w:jc w:val="both"/>
    </w:pPr>
    <w:rPr>
      <w:b/>
      <w:bCs/>
      <w:noProof w:val="0"/>
      <w:lang w:val="it-IT"/>
    </w:rPr>
  </w:style>
  <w:style w:type="table" w:customStyle="1" w:styleId="TableGrid1">
    <w:name w:val="Table Grid1"/>
    <w:basedOn w:val="TableNormal"/>
    <w:next w:val="TableGrid"/>
    <w:rsid w:val="005E5EF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90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rsid w:val="00FD3D0E"/>
    <w:pPr>
      <w:shd w:val="clear" w:color="auto" w:fill="2E74B5" w:themeFill="accent1" w:themeFillShade="BF"/>
      <w:outlineLvl w:val="0"/>
    </w:pPr>
    <w:rPr>
      <w:rFonts w:ascii="Times New Roman Bold" w:hAnsi="Times New Roman Bold"/>
      <w:b/>
      <w:smallCaps/>
      <w:color w:val="FFFFFF" w:themeColor="background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0199D"/>
    <w:pPr>
      <w:keepNext/>
      <w:shd w:val="clear" w:color="auto" w:fill="8496B0" w:themeFill="text2" w:themeFillTint="99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5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basedOn w:val="DefaultParagraphFont"/>
    <w:link w:val="Heading1"/>
    <w:rsid w:val="00FD3D0E"/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  <w:shd w:val="clear" w:color="auto" w:fill="2E74B5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 w:themeFill="text2" w:themeFillTint="99"/>
      <w:lang w:val="ro-RO"/>
    </w:rPr>
  </w:style>
  <w:style w:type="character" w:customStyle="1" w:styleId="Heading3Char">
    <w:name w:val="Heading 3 Char"/>
    <w:basedOn w:val="DefaultParagraphFont"/>
    <w:link w:val="Heading3"/>
    <w:rsid w:val="00D43251"/>
    <w:rPr>
      <w:rFonts w:ascii="Times New Roman" w:eastAsia="Times New Roman" w:hAnsi="Times New Roman" w:cs="Times New Roman"/>
      <w:bCs/>
      <w:i/>
      <w:color w:val="000000"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qFormat/>
    <w:rsid w:val="00D43251"/>
    <w:rPr>
      <w:b/>
      <w:bCs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D43251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Theme="majorHAnsi" w:eastAsiaTheme="majorEastAsia" w:hAnsiTheme="majorHAnsi" w:cstheme="majorBidi"/>
      <w:b w:val="0"/>
      <w:bCs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331601"/>
    <w:pPr>
      <w:tabs>
        <w:tab w:val="right" w:leader="dot" w:pos="9016"/>
      </w:tabs>
      <w:spacing w:after="100"/>
      <w:ind w:left="238"/>
    </w:pPr>
    <w:rPr>
      <w:rFonts w:eastAsiaTheme="majorEastAsia"/>
      <w:color w:val="000000" w:themeColor="text1"/>
      <w:shd w:val="clear" w:color="auto" w:fill="9CC2E5" w:themeFill="accent1" w:themeFillTint="99"/>
    </w:rPr>
  </w:style>
  <w:style w:type="paragraph" w:styleId="FootnoteText">
    <w:name w:val="footnote text"/>
    <w:aliases w:val="Podrozdział,Footnote Text Char Char,Fußnote,single space,footnote text,FOOTNOTES,fn,stile 1,Footnote,Footnote1,Footnote2,Footnote3,Footnote4,Footnote5,Footnote6,Footnote7,Footnote8,Footnote9,Footnote10,Footnote11,Footnote11 Char Char"/>
    <w:basedOn w:val="Normal"/>
    <w:link w:val="FootnoteTextChar"/>
    <w:unhideWhenUsed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1,Footnote Text Char Char Char1,Fußnote Char1,single space Char1,footnote text Char1,FOOTNOTES Char1,fn Char1,stile 1 Char1,Footnote Char1,Footnote1 Char1,Footnote2 Char1,Footnote3 Char1,Footnote4 Char1,Footnote5 Char1"/>
    <w:basedOn w:val="DefaultParagraphFont"/>
    <w:link w:val="FootnoteText"/>
    <w:rsid w:val="0056790C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locked/>
    <w:rsid w:val="0056790C"/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56790C"/>
    <w:rPr>
      <w:vertAlign w:val="superscript"/>
    </w:rPr>
  </w:style>
  <w:style w:type="table" w:styleId="TableGrid">
    <w:name w:val="Table Grid"/>
    <w:basedOn w:val="TableNormal"/>
    <w:rsid w:val="0056790C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,Char"/>
    <w:basedOn w:val="Normal"/>
    <w:link w:val="HeaderChar"/>
    <w:unhideWhenUsed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,Char Char"/>
    <w:basedOn w:val="DefaultParagraphFont"/>
    <w:link w:val="Header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746A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A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A9C"/>
    <w:rPr>
      <w:rFonts w:ascii="Times New Roman" w:eastAsia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A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A9C"/>
    <w:rPr>
      <w:rFonts w:ascii="Times New Roman" w:eastAsia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A9C"/>
    <w:rPr>
      <w:rFonts w:ascii="Segoe UI" w:eastAsia="Times New Roman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,Footnote Text Char Char Char,Fußnote Char,single space Char,footnote text Char,FOOTNOTES Char,fn Char,stile 1 Char,Footnote Char,Footnote1 Char,Footnote2 Char,Footnote3 Char,Footnote4 Char,Footnote5 Char"/>
    <w:rsid w:val="00BE4806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BE4806"/>
    <w:pPr>
      <w:spacing w:after="160" w:line="240" w:lineRule="exact"/>
    </w:pPr>
    <w:rPr>
      <w:rFonts w:asciiTheme="minorHAnsi" w:eastAsiaTheme="minorHAnsi" w:hAnsiTheme="minorHAnsi" w:cstheme="minorBid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rsid w:val="00FF7A15"/>
    <w:pPr>
      <w:jc w:val="both"/>
    </w:pPr>
    <w:rPr>
      <w:b/>
      <w:bCs/>
      <w:noProof w:val="0"/>
      <w:lang w:val="it-IT"/>
    </w:rPr>
  </w:style>
  <w:style w:type="table" w:customStyle="1" w:styleId="TableGrid1">
    <w:name w:val="Table Grid1"/>
    <w:basedOn w:val="TableNormal"/>
    <w:next w:val="TableGrid"/>
    <w:rsid w:val="005E5EF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FA465-BE16-43A0-8D0E-C320CCDE6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192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 Ionica</dc:creator>
  <cp:lastModifiedBy>Roxana Alina Dragan</cp:lastModifiedBy>
  <cp:revision>25</cp:revision>
  <dcterms:created xsi:type="dcterms:W3CDTF">2016-09-28T10:17:00Z</dcterms:created>
  <dcterms:modified xsi:type="dcterms:W3CDTF">2017-03-06T15:54:00Z</dcterms:modified>
</cp:coreProperties>
</file>